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170087F4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>DIA:</w:t>
      </w:r>
      <w:r w:rsidR="00A97CD6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A703F4">
        <w:rPr>
          <w:rFonts w:ascii="Arial" w:hAnsi="Arial" w:cs="Arial"/>
          <w:b/>
          <w:bCs/>
          <w:sz w:val="24"/>
          <w:szCs w:val="24"/>
        </w:rPr>
        <w:t>07-07</w:t>
      </w:r>
      <w:r w:rsidR="007F4069" w:rsidRPr="00694DB9">
        <w:rPr>
          <w:rFonts w:ascii="Arial" w:hAnsi="Arial" w:cs="Arial"/>
          <w:b/>
          <w:bCs/>
          <w:sz w:val="24"/>
          <w:szCs w:val="24"/>
        </w:rPr>
        <w:t xml:space="preserve"> </w:t>
      </w:r>
      <w:r w:rsidR="00414926" w:rsidRPr="00694DB9">
        <w:rPr>
          <w:rFonts w:ascii="Arial" w:hAnsi="Arial" w:cs="Arial"/>
          <w:b/>
          <w:bCs/>
          <w:sz w:val="24"/>
          <w:szCs w:val="24"/>
        </w:rPr>
        <w:t>-26</w:t>
      </w:r>
    </w:p>
    <w:p w14:paraId="4E59D0DA" w14:textId="6DA37E7F" w:rsidR="00DA03F9" w:rsidRPr="00694DB9" w:rsidRDefault="00D40665" w:rsidP="00C061D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4DB9">
        <w:rPr>
          <w:rFonts w:ascii="Arial" w:hAnsi="Arial" w:cs="Arial"/>
          <w:b/>
          <w:bCs/>
          <w:sz w:val="24"/>
          <w:szCs w:val="24"/>
        </w:rPr>
        <w:t xml:space="preserve">HORÁRIO: </w:t>
      </w:r>
      <w:r w:rsidR="00FE3F95" w:rsidRPr="00694DB9">
        <w:rPr>
          <w:rFonts w:ascii="Arial" w:hAnsi="Arial" w:cs="Arial"/>
          <w:b/>
          <w:bCs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0FBB7CE" w14:textId="3C3E86D1" w:rsidR="00510200" w:rsidRDefault="00A7457C" w:rsidP="00A703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</w:t>
      </w:r>
      <w:r w:rsidR="00A703F4">
        <w:rPr>
          <w:rFonts w:ascii="Arial" w:hAnsi="Arial" w:cs="Arial"/>
          <w:bCs/>
          <w:sz w:val="24"/>
          <w:szCs w:val="24"/>
        </w:rPr>
        <w:t xml:space="preserve">Projeto de Lei nº 1.645/2026, de iniciativa do vereador Carlos Geraldo Bicalho, que Reconhece a Cavalgada como Patrimônio Cultural Imaterial do Município de João Monlevade e dá outras providências. </w:t>
      </w:r>
      <w:bookmarkStart w:id="0" w:name="_GoBack"/>
      <w:bookmarkEnd w:id="0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(Relator: </w:t>
      </w:r>
      <w:proofErr w:type="spellStart"/>
      <w:r w:rsidR="00694DB9">
        <w:rPr>
          <w:rFonts w:ascii="Arial" w:eastAsia="Times New Roman" w:hAnsi="Arial" w:cs="Arial"/>
          <w:bCs/>
          <w:sz w:val="24"/>
          <w:szCs w:val="24"/>
          <w:lang w:eastAsia="pt-BR"/>
        </w:rPr>
        <w:t>Leles</w:t>
      </w:r>
      <w:proofErr w:type="spellEnd"/>
      <w:r w:rsidR="00694DB9" w:rsidRPr="00694DB9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694DB9">
      <w:pgSz w:w="11906" w:h="16838"/>
      <w:pgMar w:top="1134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1F5412"/>
    <w:rsid w:val="0025254B"/>
    <w:rsid w:val="00282627"/>
    <w:rsid w:val="002832C9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45556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0200"/>
    <w:rsid w:val="0051150E"/>
    <w:rsid w:val="00665D43"/>
    <w:rsid w:val="00667516"/>
    <w:rsid w:val="0067279D"/>
    <w:rsid w:val="006832BF"/>
    <w:rsid w:val="00694DB9"/>
    <w:rsid w:val="006A68D5"/>
    <w:rsid w:val="006B52F8"/>
    <w:rsid w:val="00721DD9"/>
    <w:rsid w:val="00722E83"/>
    <w:rsid w:val="0075636B"/>
    <w:rsid w:val="00757B66"/>
    <w:rsid w:val="007625E9"/>
    <w:rsid w:val="00774299"/>
    <w:rsid w:val="007752FA"/>
    <w:rsid w:val="007D7EC9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03F4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2025-04-08T10:52:00Z</cp:lastPrinted>
  <dcterms:created xsi:type="dcterms:W3CDTF">2026-07-06T19:20:00Z</dcterms:created>
  <dcterms:modified xsi:type="dcterms:W3CDTF">2026-07-06T19:20:00Z</dcterms:modified>
</cp:coreProperties>
</file>